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方正公文黑体" w:hAnsi="方正公文黑体" w:eastAsia="方正公文黑体" w:cs="方正公文黑体"/>
          <w:sz w:val="36"/>
          <w:szCs w:val="36"/>
        </w:rPr>
      </w:pPr>
      <w:r>
        <w:rPr>
          <w:rFonts w:hint="eastAsia" w:ascii="方正公文黑体" w:hAnsi="方正公文黑体" w:eastAsia="方正公文黑体" w:cs="方正公文黑体"/>
          <w:sz w:val="36"/>
          <w:szCs w:val="36"/>
        </w:rPr>
        <w:fldChar w:fldCharType="begin"/>
      </w:r>
      <w:r>
        <w:rPr>
          <w:rFonts w:hint="eastAsia" w:ascii="方正公文黑体" w:hAnsi="方正公文黑体" w:eastAsia="方正公文黑体" w:cs="方正公文黑体"/>
          <w:sz w:val="36"/>
          <w:szCs w:val="36"/>
        </w:rPr>
        <w:instrText xml:space="preserve"> HYPERLINK "http://www.gdjinping.gov.cn/attachment/0/35/35116/1925162.xls" \t "http://www.gdjinping.gov.cn/jpgkml/zwgk/tzgg/content/_blank" </w:instrText>
      </w:r>
      <w:r>
        <w:rPr>
          <w:rFonts w:hint="eastAsia" w:ascii="方正公文黑体" w:hAnsi="方正公文黑体" w:eastAsia="方正公文黑体" w:cs="方正公文黑体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南澳县城镇供水有限责任公司招聘聘用制职工</w:t>
      </w:r>
      <w:r>
        <w:rPr>
          <w:rFonts w:hint="eastAsia" w:ascii="方正公文黑体" w:hAnsi="方正公文黑体" w:eastAsia="方正公文黑体" w:cs="方正公文黑体"/>
          <w:sz w:val="36"/>
          <w:szCs w:val="36"/>
        </w:rPr>
        <w:t>报名表</w:t>
      </w:r>
      <w:r>
        <w:rPr>
          <w:rFonts w:hint="eastAsia" w:ascii="方正公文黑体" w:hAnsi="方正公文黑体" w:eastAsia="方正公文黑体" w:cs="方正公文黑体"/>
          <w:sz w:val="36"/>
          <w:szCs w:val="36"/>
        </w:rPr>
        <w:fldChar w:fldCharType="end"/>
      </w:r>
    </w:p>
    <w:p>
      <w:pPr>
        <w:jc w:val="left"/>
        <w:rPr>
          <w:rFonts w:hint="default" w:ascii="方正公文黑体" w:hAnsi="方正公文黑体" w:eastAsia="方正公文黑体" w:cs="方正公文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28"/>
          <w:lang w:val="en-US" w:eastAsia="zh-CN"/>
        </w:rPr>
        <w:t>报名岗位：</w:t>
      </w:r>
    </w:p>
    <w:tbl>
      <w:tblPr>
        <w:tblStyle w:val="2"/>
        <w:tblW w:w="939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54"/>
        <w:gridCol w:w="982"/>
        <w:gridCol w:w="1429"/>
        <w:gridCol w:w="1421"/>
        <w:gridCol w:w="1069"/>
        <w:gridCol w:w="2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别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 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 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 貌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 姻</w:t>
            </w:r>
          </w:p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状 况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6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8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毕业专业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工作年限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联系人电话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是否持有电工证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是否持有C级以上驾照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计算机能力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其他执业资格证</w:t>
            </w:r>
            <w:bookmarkStart w:id="0" w:name="_GoBack"/>
            <w:bookmarkEnd w:id="0"/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主要学习   及工作经  历（从高中开始填起）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年   月至   年   月</w:t>
            </w: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在何学校学习或单位工作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8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龄</w:t>
            </w: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工 作 单 位 及 职 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本人承诺以上情况属实，如有不实之处，愿意承担相应责任。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报名人员签名：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日期：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8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审核人签名：                         （审核单位盖章）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年    月 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说明：此表须如实填写，经审核发现与事实不符的，责任自负。</w:t>
      </w:r>
    </w:p>
    <w:p>
      <w:pPr>
        <w:jc w:val="both"/>
        <w:rPr>
          <w:rFonts w:hint="eastAsia" w:ascii="方正公文黑体" w:hAnsi="方正公文黑体" w:eastAsia="方正公文黑体" w:cs="方正公文黑体"/>
          <w:sz w:val="32"/>
          <w:szCs w:val="32"/>
        </w:rPr>
      </w:pPr>
    </w:p>
    <w:sectPr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735DCC-F580-4F3F-BA2B-E6323F66C6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94B7112-E293-46EF-878E-8ECE52A354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UzOWM0NDdkMzE4OTFkOTE1NjFiOTE0NjI2MDI3OTYifQ=="/>
  </w:docVars>
  <w:rsids>
    <w:rsidRoot w:val="219270DF"/>
    <w:rsid w:val="0D2E526D"/>
    <w:rsid w:val="12053745"/>
    <w:rsid w:val="122C070F"/>
    <w:rsid w:val="15FC1137"/>
    <w:rsid w:val="1B9C2053"/>
    <w:rsid w:val="1DBA0D74"/>
    <w:rsid w:val="219270DF"/>
    <w:rsid w:val="2A1A0CEB"/>
    <w:rsid w:val="2B2E5ADA"/>
    <w:rsid w:val="32A01FA9"/>
    <w:rsid w:val="36E41552"/>
    <w:rsid w:val="3E730B15"/>
    <w:rsid w:val="3F5248EE"/>
    <w:rsid w:val="416D399E"/>
    <w:rsid w:val="503B5C81"/>
    <w:rsid w:val="602D5F47"/>
    <w:rsid w:val="668F7D8F"/>
    <w:rsid w:val="6D93747C"/>
    <w:rsid w:val="735105F2"/>
    <w:rsid w:val="73B678BC"/>
    <w:rsid w:val="791E1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2</TotalTime>
  <ScaleCrop>false</ScaleCrop>
  <LinksUpToDate>false</LinksUpToDate>
  <CharactersWithSpaces>477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2022-04-24T01:30:00Z</dcterms:created>
  <dc:creator>百城HR李小姐</dc:creator>
  <cp:lastModifiedBy>百城HR李小姐</cp:lastModifiedBy>
  <cp:lastPrinted>2022-06-06T03:32:00Z</cp:lastPrinted>
  <dcterms:modified xsi:type="dcterms:W3CDTF">2022-06-14T02:14:22Z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2BCFA2DC3731482490AF97FD16795B02</vt:lpwstr>
  </property>
  <property fmtid="{D5CDD505-2E9C-101B-9397-08002B2CF9AE}" pid="4" name="commondata">
    <vt:lpwstr>eyJoZGlkIjoiZGUzOWM0NDdkMzE4OTFkOTE1NjFiOTE0NjI2MDI3OTYifQ==</vt:lpwstr>
  </property>
</Properties>
</file>